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9E0" w:rsidRDefault="007F0784">
      <w:r>
        <w:t>Word Processing:</w:t>
      </w:r>
    </w:p>
    <w:p w:rsidR="007F0784" w:rsidRDefault="007F0784">
      <w:r>
        <w:t>A Job Description</w:t>
      </w:r>
    </w:p>
    <w:p w:rsidR="007F0784" w:rsidRDefault="007F0784"/>
    <w:p w:rsidR="007F0784" w:rsidRDefault="007F0784">
      <w:r>
        <w:t>By Joni Nelson</w:t>
      </w:r>
    </w:p>
    <w:p w:rsidR="007F0784" w:rsidRDefault="007F0784">
      <w:r>
        <w:t>June 28, 2010</w:t>
      </w:r>
    </w:p>
    <w:p w:rsidR="007F0784" w:rsidRDefault="007F0784" w:rsidP="007F0784"/>
    <w:p w:rsidR="007F0784" w:rsidRDefault="007F0784" w:rsidP="007F0784">
      <w:r>
        <w:t xml:space="preserve">Word processors set up and prepare reports, letters, mailing labels, and other materials on a computer using a keyboard and word processing software. The word processor uses word processing commands to format the material and instruct the machine to correct spelling or grammar errors, number pages automatically, adjust the margins or line length, or perform a host of other functions. </w:t>
      </w:r>
      <w:r>
        <w:t>The typical w</w:t>
      </w:r>
      <w:r>
        <w:t xml:space="preserve">ord </w:t>
      </w:r>
      <w:r>
        <w:t>processor is often required to</w:t>
      </w:r>
      <w:r>
        <w:t xml:space="preserve"> perform other clerical duties around an office such as copying documents and answering telephones.</w:t>
      </w:r>
    </w:p>
    <w:p w:rsidR="007F0784" w:rsidRDefault="007F0784" w:rsidP="007F0784"/>
    <w:p w:rsidR="007F0784" w:rsidRDefault="007F0784" w:rsidP="007F0784">
      <w:r>
        <w:t>In today’s job market, w</w:t>
      </w:r>
      <w:r>
        <w:t>ord processing has become an everyday part of office technology in private industry and government. In addition to the job of word processor, this new technology has given rise to</w:t>
      </w:r>
      <w:r>
        <w:t xml:space="preserve"> a number of related positions.</w:t>
      </w:r>
    </w:p>
    <w:p w:rsidR="007F0784" w:rsidRDefault="007F0784" w:rsidP="007F0784"/>
    <w:p w:rsidR="007F0784" w:rsidRDefault="007F0784" w:rsidP="007F0784">
      <w:r>
        <w:t xml:space="preserve">Word processing trainers train terminal operators and instruct users in machine capabilities and formatting options. Proofreader/format designers, in addition to proofreading hard copy, set standards for the word processor's automated grammar and spelling correction and formatting processes. Word processing managers and supervisors coordinate and </w:t>
      </w:r>
      <w:r>
        <w:t>oversees</w:t>
      </w:r>
      <w:r>
        <w:t xml:space="preserve"> other word processors and may be involved in the evaluation, design, and implementation of future word processing systems.</w:t>
      </w:r>
    </w:p>
    <w:p w:rsidR="007F0784" w:rsidRDefault="007F0784" w:rsidP="007F0784"/>
    <w:sectPr w:rsidR="007F0784" w:rsidSect="002F69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displayVerticalDrawingGridEvery w:val="2"/>
  <w:characterSpacingControl w:val="doNotCompress"/>
  <w:compat/>
  <w:rsids>
    <w:rsidRoot w:val="007F0784"/>
    <w:rsid w:val="002F69E0"/>
    <w:rsid w:val="006C212D"/>
    <w:rsid w:val="007F07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21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50577465">
      <w:bodyDiv w:val="1"/>
      <w:marLeft w:val="0"/>
      <w:marRight w:val="0"/>
      <w:marTop w:val="0"/>
      <w:marBottom w:val="0"/>
      <w:divBdr>
        <w:top w:val="none" w:sz="0" w:space="0" w:color="auto"/>
        <w:left w:val="none" w:sz="0" w:space="0" w:color="auto"/>
        <w:bottom w:val="none" w:sz="0" w:space="0" w:color="auto"/>
        <w:right w:val="none" w:sz="0" w:space="0" w:color="auto"/>
      </w:divBdr>
      <w:divsChild>
        <w:div w:id="575869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196</Words>
  <Characters>1123</Characters>
  <Application>Microsoft Office Word</Application>
  <DocSecurity>0</DocSecurity>
  <Lines>9</Lines>
  <Paragraphs>2</Paragraphs>
  <ScaleCrop>false</ScaleCrop>
  <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amorris</dc:creator>
  <cp:lastModifiedBy>amorris</cp:lastModifiedBy>
  <cp:revision>1</cp:revision>
  <dcterms:created xsi:type="dcterms:W3CDTF">2010-06-08T13:13:00Z</dcterms:created>
  <dcterms:modified xsi:type="dcterms:W3CDTF">2010-06-08T13:21:00Z</dcterms:modified>
</cp:coreProperties>
</file>