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AC3" w:rsidRPr="00A82156" w:rsidRDefault="00A82156" w:rsidP="00A82156">
      <w:pPr>
        <w:spacing w:after="0" w:line="480" w:lineRule="auto"/>
        <w:rPr>
          <w:rFonts w:ascii="Times New Roman" w:hAnsi="Times New Roman" w:cs="Times New Roman"/>
          <w:sz w:val="24"/>
          <w:szCs w:val="24"/>
        </w:rPr>
      </w:pPr>
      <w:r>
        <w:rPr>
          <w:rFonts w:ascii="Times New Roman" w:hAnsi="Times New Roman" w:cs="Times New Roman"/>
          <w:sz w:val="24"/>
          <w:szCs w:val="24"/>
        </w:rPr>
        <w:t>Sam</w:t>
      </w:r>
      <w:r w:rsidR="00F02428" w:rsidRPr="00A82156">
        <w:rPr>
          <w:rFonts w:ascii="Times New Roman" w:hAnsi="Times New Roman" w:cs="Times New Roman"/>
          <w:sz w:val="24"/>
          <w:szCs w:val="24"/>
        </w:rPr>
        <w:t xml:space="preserve"> Bryant</w:t>
      </w:r>
    </w:p>
    <w:p w:rsidR="00F02428" w:rsidRPr="00A82156" w:rsidRDefault="00F02428" w:rsidP="00A82156">
      <w:pPr>
        <w:spacing w:after="0" w:line="480" w:lineRule="auto"/>
        <w:rPr>
          <w:rFonts w:ascii="Times New Roman" w:hAnsi="Times New Roman" w:cs="Times New Roman"/>
          <w:sz w:val="24"/>
          <w:szCs w:val="24"/>
        </w:rPr>
      </w:pPr>
      <w:r w:rsidRPr="00A82156">
        <w:rPr>
          <w:rFonts w:ascii="Times New Roman" w:hAnsi="Times New Roman" w:cs="Times New Roman"/>
          <w:sz w:val="24"/>
          <w:szCs w:val="24"/>
        </w:rPr>
        <w:t>Mr. Wallace</w:t>
      </w:r>
    </w:p>
    <w:p w:rsidR="00F02428" w:rsidRPr="00A82156" w:rsidRDefault="00F02428" w:rsidP="00A82156">
      <w:pPr>
        <w:spacing w:after="0" w:line="480" w:lineRule="auto"/>
        <w:rPr>
          <w:rFonts w:ascii="Times New Roman" w:hAnsi="Times New Roman" w:cs="Times New Roman"/>
          <w:sz w:val="24"/>
          <w:szCs w:val="24"/>
        </w:rPr>
      </w:pPr>
      <w:r w:rsidRPr="00A82156">
        <w:rPr>
          <w:rFonts w:ascii="Times New Roman" w:hAnsi="Times New Roman" w:cs="Times New Roman"/>
          <w:sz w:val="24"/>
          <w:szCs w:val="24"/>
        </w:rPr>
        <w:t>Earth Science—3</w:t>
      </w:r>
      <w:r w:rsidRPr="00A82156">
        <w:rPr>
          <w:rFonts w:ascii="Times New Roman" w:hAnsi="Times New Roman" w:cs="Times New Roman"/>
          <w:sz w:val="24"/>
          <w:szCs w:val="24"/>
          <w:vertAlign w:val="superscript"/>
        </w:rPr>
        <w:t>rd</w:t>
      </w:r>
      <w:r w:rsidRPr="00A82156">
        <w:rPr>
          <w:rFonts w:ascii="Times New Roman" w:hAnsi="Times New Roman" w:cs="Times New Roman"/>
          <w:sz w:val="24"/>
          <w:szCs w:val="24"/>
        </w:rPr>
        <w:t xml:space="preserve"> Period</w:t>
      </w:r>
    </w:p>
    <w:p w:rsidR="00E93850" w:rsidRPr="00A82156" w:rsidRDefault="00076F2B" w:rsidP="00A82156">
      <w:pPr>
        <w:spacing w:after="0" w:line="480" w:lineRule="auto"/>
        <w:rPr>
          <w:rFonts w:ascii="Times New Roman" w:hAnsi="Times New Roman" w:cs="Times New Roman"/>
          <w:sz w:val="24"/>
          <w:szCs w:val="24"/>
        </w:rPr>
      </w:pPr>
      <w:r w:rsidRPr="00A82156">
        <w:rPr>
          <w:rFonts w:ascii="Times New Roman" w:hAnsi="Times New Roman" w:cs="Times New Roman"/>
          <w:sz w:val="24"/>
          <w:szCs w:val="24"/>
        </w:rPr>
        <w:t>November 5, 20</w:t>
      </w:r>
      <w:r w:rsidR="00A82156">
        <w:rPr>
          <w:rFonts w:ascii="Times New Roman" w:hAnsi="Times New Roman" w:cs="Times New Roman"/>
          <w:sz w:val="24"/>
          <w:szCs w:val="24"/>
        </w:rPr>
        <w:t>10</w:t>
      </w:r>
    </w:p>
    <w:p w:rsidR="00F02428" w:rsidRPr="00A82156" w:rsidRDefault="00A372AB" w:rsidP="00A82156">
      <w:pPr>
        <w:spacing w:after="0" w:line="480" w:lineRule="auto"/>
        <w:jc w:val="center"/>
        <w:rPr>
          <w:rFonts w:ascii="Times New Roman" w:hAnsi="Times New Roman" w:cs="Times New Roman"/>
          <w:sz w:val="24"/>
          <w:szCs w:val="24"/>
        </w:rPr>
      </w:pPr>
      <w:r w:rsidRPr="00A82156">
        <w:rPr>
          <w:rFonts w:ascii="Times New Roman" w:hAnsi="Times New Roman" w:cs="Times New Roman"/>
          <w:sz w:val="24"/>
          <w:szCs w:val="24"/>
        </w:rPr>
        <w:t>Earthquakes</w:t>
      </w:r>
    </w:p>
    <w:p w:rsidR="00837AA9" w:rsidRPr="00A82156" w:rsidRDefault="00F02428"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 xml:space="preserve">Many people think the surface of Earth is solid and unmoving. However, nothing could be further from the truth. </w:t>
      </w:r>
      <w:r w:rsidR="00747533" w:rsidRPr="00A82156">
        <w:rPr>
          <w:rFonts w:ascii="Times New Roman" w:hAnsi="Times New Roman" w:cs="Times New Roman"/>
          <w:sz w:val="24"/>
          <w:szCs w:val="24"/>
        </w:rPr>
        <w:t>Earth’s surface is actually in constant motion</w:t>
      </w:r>
      <w:r w:rsidR="00A372AB" w:rsidRPr="00A82156">
        <w:rPr>
          <w:rFonts w:ascii="Times New Roman" w:hAnsi="Times New Roman" w:cs="Times New Roman"/>
          <w:sz w:val="24"/>
          <w:szCs w:val="24"/>
        </w:rPr>
        <w:t>. Sometimes this motion causes earthquakes to occur.</w:t>
      </w:r>
    </w:p>
    <w:p w:rsidR="00DD10AA" w:rsidRPr="00A82156" w:rsidRDefault="00A44831"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 xml:space="preserve">An earthquake is </w:t>
      </w:r>
      <w:r w:rsidR="007104AA" w:rsidRPr="00A82156">
        <w:rPr>
          <w:rFonts w:ascii="Times New Roman" w:hAnsi="Times New Roman" w:cs="Times New Roman"/>
          <w:sz w:val="24"/>
          <w:szCs w:val="24"/>
        </w:rPr>
        <w:t>“</w:t>
      </w:r>
      <w:r w:rsidR="006E2367" w:rsidRPr="00A82156">
        <w:rPr>
          <w:rFonts w:ascii="Times New Roman" w:hAnsi="Times New Roman" w:cs="Times New Roman"/>
          <w:sz w:val="24"/>
          <w:szCs w:val="24"/>
        </w:rPr>
        <w:t>a sudden movement of the Earth, caused by the abrupt release of strain that has accumulated over a long time</w:t>
      </w:r>
      <w:r w:rsidR="00865DF4" w:rsidRPr="00A82156">
        <w:rPr>
          <w:rFonts w:ascii="Times New Roman" w:hAnsi="Times New Roman" w:cs="Times New Roman"/>
          <w:sz w:val="24"/>
          <w:szCs w:val="24"/>
        </w:rPr>
        <w:t>.</w:t>
      </w:r>
      <w:r w:rsidR="007104AA" w:rsidRPr="00A82156">
        <w:rPr>
          <w:rFonts w:ascii="Times New Roman" w:hAnsi="Times New Roman" w:cs="Times New Roman"/>
          <w:sz w:val="24"/>
          <w:szCs w:val="24"/>
        </w:rPr>
        <w:t>”</w:t>
      </w:r>
      <w:r w:rsidR="00865DF4" w:rsidRPr="00A82156">
        <w:rPr>
          <w:rStyle w:val="FootnoteReference"/>
          <w:rFonts w:ascii="Times New Roman" w:hAnsi="Times New Roman" w:cs="Times New Roman"/>
          <w:sz w:val="24"/>
          <w:szCs w:val="24"/>
        </w:rPr>
        <w:footnoteReference w:id="2"/>
      </w:r>
      <w:r w:rsidR="006E2367" w:rsidRPr="00A82156">
        <w:rPr>
          <w:rFonts w:ascii="Times New Roman" w:hAnsi="Times New Roman" w:cs="Times New Roman"/>
          <w:sz w:val="24"/>
          <w:szCs w:val="24"/>
        </w:rPr>
        <w:t xml:space="preserve"> </w:t>
      </w:r>
      <w:r w:rsidR="00DD10AA" w:rsidRPr="00A82156">
        <w:rPr>
          <w:rFonts w:ascii="Times New Roman" w:hAnsi="Times New Roman" w:cs="Times New Roman"/>
          <w:sz w:val="24"/>
          <w:szCs w:val="24"/>
        </w:rPr>
        <w:t xml:space="preserve">Earthquakes occur far more often than most people think. However, few of these earthquakes are strong enough to be felt by humans. Even fewer have the strength to cause major damage to people or to property. In fact, many earthquakes happen in areas where no one lives, such as under the ocean floor. Earthquakes can also occur well beneath </w:t>
      </w:r>
      <w:r w:rsidR="00CB5825" w:rsidRPr="00A82156">
        <w:rPr>
          <w:rFonts w:ascii="Times New Roman" w:hAnsi="Times New Roman" w:cs="Times New Roman"/>
          <w:sz w:val="24"/>
          <w:szCs w:val="24"/>
        </w:rPr>
        <w:t>E</w:t>
      </w:r>
      <w:r w:rsidR="00DD10AA" w:rsidRPr="00A82156">
        <w:rPr>
          <w:rFonts w:ascii="Times New Roman" w:hAnsi="Times New Roman" w:cs="Times New Roman"/>
          <w:sz w:val="24"/>
          <w:szCs w:val="24"/>
        </w:rPr>
        <w:t>arth’s surface.</w:t>
      </w:r>
    </w:p>
    <w:p w:rsidR="00DD10AA" w:rsidRPr="00A82156" w:rsidRDefault="00DD10AA"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 xml:space="preserve">Why do earthquakes occur? While it seems solid, </w:t>
      </w:r>
      <w:r w:rsidR="00CB5825" w:rsidRPr="00A82156">
        <w:rPr>
          <w:rFonts w:ascii="Times New Roman" w:hAnsi="Times New Roman" w:cs="Times New Roman"/>
          <w:sz w:val="24"/>
          <w:szCs w:val="24"/>
        </w:rPr>
        <w:t>E</w:t>
      </w:r>
      <w:r w:rsidR="00F02428" w:rsidRPr="00A82156">
        <w:rPr>
          <w:rFonts w:ascii="Times New Roman" w:hAnsi="Times New Roman" w:cs="Times New Roman"/>
          <w:sz w:val="24"/>
          <w:szCs w:val="24"/>
        </w:rPr>
        <w:t xml:space="preserve">arth’s surface, or crust, </w:t>
      </w:r>
      <w:r w:rsidRPr="00A82156">
        <w:rPr>
          <w:rFonts w:ascii="Times New Roman" w:hAnsi="Times New Roman" w:cs="Times New Roman"/>
          <w:sz w:val="24"/>
          <w:szCs w:val="24"/>
        </w:rPr>
        <w:t xml:space="preserve">is actually </w:t>
      </w:r>
      <w:r w:rsidR="00F02428" w:rsidRPr="00A82156">
        <w:rPr>
          <w:rFonts w:ascii="Times New Roman" w:hAnsi="Times New Roman" w:cs="Times New Roman"/>
          <w:sz w:val="24"/>
          <w:szCs w:val="24"/>
        </w:rPr>
        <w:t>broken into huge slabs of flat, solid rock called tectonic plates. These plates slowly move around, pushing against, and even under, one another.</w:t>
      </w:r>
      <w:r w:rsidRPr="00A82156">
        <w:rPr>
          <w:rFonts w:ascii="Times New Roman" w:hAnsi="Times New Roman" w:cs="Times New Roman"/>
          <w:sz w:val="24"/>
          <w:szCs w:val="24"/>
        </w:rPr>
        <w:t xml:space="preserve"> </w:t>
      </w:r>
      <w:r w:rsidR="001403A6" w:rsidRPr="00A82156">
        <w:rPr>
          <w:rFonts w:ascii="Times New Roman" w:hAnsi="Times New Roman" w:cs="Times New Roman"/>
          <w:sz w:val="24"/>
          <w:szCs w:val="24"/>
        </w:rPr>
        <w:t>T</w:t>
      </w:r>
      <w:r w:rsidR="00F02428" w:rsidRPr="00A82156">
        <w:rPr>
          <w:rFonts w:ascii="Times New Roman" w:hAnsi="Times New Roman" w:cs="Times New Roman"/>
          <w:sz w:val="24"/>
          <w:szCs w:val="24"/>
        </w:rPr>
        <w:t xml:space="preserve">he movement of these plates </w:t>
      </w:r>
      <w:r w:rsidR="001403A6" w:rsidRPr="00A82156">
        <w:rPr>
          <w:rFonts w:ascii="Times New Roman" w:hAnsi="Times New Roman" w:cs="Times New Roman"/>
          <w:sz w:val="24"/>
          <w:szCs w:val="24"/>
        </w:rPr>
        <w:t xml:space="preserve">creates fault lines. </w:t>
      </w:r>
      <w:r w:rsidR="00F02428" w:rsidRPr="00A82156">
        <w:rPr>
          <w:rFonts w:ascii="Times New Roman" w:hAnsi="Times New Roman" w:cs="Times New Roman"/>
          <w:sz w:val="24"/>
          <w:szCs w:val="24"/>
        </w:rPr>
        <w:lastRenderedPageBreak/>
        <w:t xml:space="preserve">A fault line is </w:t>
      </w:r>
      <w:r w:rsidR="0051194E" w:rsidRPr="00A82156">
        <w:rPr>
          <w:rFonts w:ascii="Times New Roman" w:hAnsi="Times New Roman" w:cs="Times New Roman"/>
          <w:sz w:val="24"/>
          <w:szCs w:val="24"/>
        </w:rPr>
        <w:t>“</w:t>
      </w:r>
      <w:r w:rsidR="00F02428" w:rsidRPr="00A82156">
        <w:rPr>
          <w:rFonts w:ascii="Times New Roman" w:hAnsi="Times New Roman" w:cs="Times New Roman"/>
          <w:sz w:val="24"/>
          <w:szCs w:val="24"/>
        </w:rPr>
        <w:t>a crack in Earth’s crust</w:t>
      </w:r>
      <w:r w:rsidR="00C377E3" w:rsidRPr="00A82156">
        <w:rPr>
          <w:rFonts w:ascii="Times New Roman" w:hAnsi="Times New Roman" w:cs="Times New Roman"/>
          <w:sz w:val="24"/>
          <w:szCs w:val="24"/>
        </w:rPr>
        <w:t>.</w:t>
      </w:r>
      <w:r w:rsidR="0051194E" w:rsidRPr="00A82156">
        <w:rPr>
          <w:rFonts w:ascii="Times New Roman" w:hAnsi="Times New Roman" w:cs="Times New Roman"/>
          <w:sz w:val="24"/>
          <w:szCs w:val="24"/>
        </w:rPr>
        <w:t>”</w:t>
      </w:r>
      <w:r w:rsidR="00C377E3" w:rsidRPr="00A82156">
        <w:rPr>
          <w:rStyle w:val="FootnoteReference"/>
          <w:rFonts w:ascii="Times New Roman" w:hAnsi="Times New Roman" w:cs="Times New Roman"/>
          <w:sz w:val="24"/>
          <w:szCs w:val="24"/>
        </w:rPr>
        <w:footnoteReference w:id="3"/>
      </w:r>
      <w:r w:rsidR="00F02428" w:rsidRPr="00A82156">
        <w:rPr>
          <w:rFonts w:ascii="Times New Roman" w:hAnsi="Times New Roman" w:cs="Times New Roman"/>
          <w:sz w:val="24"/>
          <w:szCs w:val="24"/>
        </w:rPr>
        <w:t xml:space="preserve"> When too much stress builds up in the crust, fault lines move to try to relieve the stress. When this happens, earthquakes occur.</w:t>
      </w:r>
    </w:p>
    <w:p w:rsidR="00F02428" w:rsidRPr="00A82156" w:rsidRDefault="00DD10AA"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 xml:space="preserve">The larger </w:t>
      </w:r>
      <w:r w:rsidR="001403A6" w:rsidRPr="00A82156">
        <w:rPr>
          <w:rFonts w:ascii="Times New Roman" w:hAnsi="Times New Roman" w:cs="Times New Roman"/>
          <w:sz w:val="24"/>
          <w:szCs w:val="24"/>
        </w:rPr>
        <w:t xml:space="preserve">tectonic </w:t>
      </w:r>
      <w:r w:rsidRPr="00A82156">
        <w:rPr>
          <w:rFonts w:ascii="Times New Roman" w:hAnsi="Times New Roman" w:cs="Times New Roman"/>
          <w:sz w:val="24"/>
          <w:szCs w:val="24"/>
        </w:rPr>
        <w:t>plates are broken up roughly along the lines of the continents and oceans. For example, the North American plate meets the Pacific plate along the west coast of the United States. The fault line cause</w:t>
      </w:r>
      <w:r w:rsidR="0006473B" w:rsidRPr="00A82156">
        <w:rPr>
          <w:rFonts w:ascii="Times New Roman" w:hAnsi="Times New Roman" w:cs="Times New Roman"/>
          <w:sz w:val="24"/>
          <w:szCs w:val="24"/>
        </w:rPr>
        <w:t>d</w:t>
      </w:r>
      <w:r w:rsidRPr="00A82156">
        <w:rPr>
          <w:rFonts w:ascii="Times New Roman" w:hAnsi="Times New Roman" w:cs="Times New Roman"/>
          <w:sz w:val="24"/>
          <w:szCs w:val="24"/>
        </w:rPr>
        <w:t xml:space="preserve"> by this meeting is called the San Andreas Fault. </w:t>
      </w:r>
      <w:r w:rsidR="00F02428" w:rsidRPr="00A82156">
        <w:rPr>
          <w:rFonts w:ascii="Times New Roman" w:hAnsi="Times New Roman" w:cs="Times New Roman"/>
          <w:sz w:val="24"/>
          <w:szCs w:val="24"/>
        </w:rPr>
        <w:t xml:space="preserve">The San Andreas Fault is one of the main fault lines that separate the North American plate from the Pacific plate. It runs from southern California east of Los Angeles up through San Francisco. It also extends to depths of at least ten miles below the surface of </w:t>
      </w:r>
      <w:r w:rsidR="00CB5825" w:rsidRPr="00A82156">
        <w:rPr>
          <w:rFonts w:ascii="Times New Roman" w:hAnsi="Times New Roman" w:cs="Times New Roman"/>
          <w:sz w:val="24"/>
          <w:szCs w:val="24"/>
        </w:rPr>
        <w:t>E</w:t>
      </w:r>
      <w:r w:rsidR="00F02428" w:rsidRPr="00A82156">
        <w:rPr>
          <w:rFonts w:ascii="Times New Roman" w:hAnsi="Times New Roman" w:cs="Times New Roman"/>
          <w:sz w:val="24"/>
          <w:szCs w:val="24"/>
        </w:rPr>
        <w:t>arth.</w:t>
      </w:r>
    </w:p>
    <w:p w:rsidR="00F02428" w:rsidRPr="00A82156" w:rsidRDefault="00F02428"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Fault lines can be divided into categories depending on how they have been formed. There</w:t>
      </w:r>
      <w:r w:rsidR="0051194E" w:rsidRPr="00A82156">
        <w:rPr>
          <w:rFonts w:ascii="Times New Roman" w:hAnsi="Times New Roman" w:cs="Times New Roman"/>
          <w:sz w:val="24"/>
          <w:szCs w:val="24"/>
        </w:rPr>
        <w:t xml:space="preserve"> are four main types of faults: </w:t>
      </w:r>
      <w:r w:rsidRPr="00A82156">
        <w:rPr>
          <w:rFonts w:ascii="Times New Roman" w:hAnsi="Times New Roman" w:cs="Times New Roman"/>
          <w:sz w:val="24"/>
          <w:szCs w:val="24"/>
        </w:rPr>
        <w:t>normal, reverse, left lateral, and right lateral. Along a normal fault, one plate slides downward against another. Along a reverse fault, one plate actually pushes the other down as it moves up and over it. Both of these faults involve up-and-down movement.</w:t>
      </w:r>
      <w:r w:rsidR="001403A6" w:rsidRPr="00A82156">
        <w:rPr>
          <w:rFonts w:ascii="Times New Roman" w:hAnsi="Times New Roman" w:cs="Times New Roman"/>
          <w:sz w:val="24"/>
          <w:szCs w:val="24"/>
        </w:rPr>
        <w:t xml:space="preserve"> The left lateral and right lateral faults involve plates sliding alongside each other. The San Andreas Fault is a right lateral fault. The Pacific plate is sliding to the north as the North American plate remains relatively still.</w:t>
      </w:r>
    </w:p>
    <w:p w:rsidR="0051194E" w:rsidRPr="00A82156" w:rsidRDefault="00CB5825"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E</w:t>
      </w:r>
      <w:r w:rsidR="001403A6" w:rsidRPr="00A82156">
        <w:rPr>
          <w:rFonts w:ascii="Times New Roman" w:hAnsi="Times New Roman" w:cs="Times New Roman"/>
          <w:sz w:val="24"/>
          <w:szCs w:val="24"/>
        </w:rPr>
        <w:t xml:space="preserve">arth’s surface is home to many fault lines. </w:t>
      </w:r>
      <w:r w:rsidR="0051194E" w:rsidRPr="00A82156">
        <w:rPr>
          <w:rFonts w:ascii="Times New Roman" w:hAnsi="Times New Roman" w:cs="Times New Roman"/>
          <w:sz w:val="24"/>
          <w:szCs w:val="24"/>
        </w:rPr>
        <w:t xml:space="preserve">Scientists who study fault lines and their effects on our world are called seismologists. Seismologists attempt </w:t>
      </w:r>
      <w:r w:rsidR="00C04627" w:rsidRPr="00A82156">
        <w:rPr>
          <w:rFonts w:ascii="Times New Roman" w:hAnsi="Times New Roman" w:cs="Times New Roman"/>
          <w:sz w:val="24"/>
          <w:szCs w:val="24"/>
        </w:rPr>
        <w:t>“</w:t>
      </w:r>
      <w:r w:rsidR="0051194E" w:rsidRPr="00A82156">
        <w:rPr>
          <w:rFonts w:ascii="Times New Roman" w:hAnsi="Times New Roman" w:cs="Times New Roman"/>
          <w:sz w:val="24"/>
          <w:szCs w:val="24"/>
        </w:rPr>
        <w:t>to predict future earthquakes based on the pressures caused by movement of the tectonic plates, pressures on various fault lines, and many other factors</w:t>
      </w:r>
      <w:r w:rsidR="00F12076" w:rsidRPr="00A82156">
        <w:rPr>
          <w:rFonts w:ascii="Times New Roman" w:hAnsi="Times New Roman" w:cs="Times New Roman"/>
          <w:sz w:val="24"/>
          <w:szCs w:val="24"/>
        </w:rPr>
        <w:t>.</w:t>
      </w:r>
      <w:r w:rsidR="00C04627" w:rsidRPr="00A82156">
        <w:rPr>
          <w:rFonts w:ascii="Times New Roman" w:hAnsi="Times New Roman" w:cs="Times New Roman"/>
          <w:sz w:val="24"/>
          <w:szCs w:val="24"/>
        </w:rPr>
        <w:t>”</w:t>
      </w:r>
      <w:r w:rsidR="009E6D91" w:rsidRPr="00A82156">
        <w:rPr>
          <w:rFonts w:ascii="Times New Roman" w:hAnsi="Times New Roman" w:cs="Times New Roman"/>
          <w:sz w:val="24"/>
          <w:szCs w:val="24"/>
        </w:rPr>
        <w:t xml:space="preserve"> </w:t>
      </w:r>
      <w:r w:rsidR="0051194E" w:rsidRPr="00A82156">
        <w:rPr>
          <w:rFonts w:ascii="Times New Roman" w:hAnsi="Times New Roman" w:cs="Times New Roman"/>
          <w:sz w:val="24"/>
          <w:szCs w:val="24"/>
        </w:rPr>
        <w:t xml:space="preserve">Seismologists use special equipment to measure the magnitude, or strength, of earthquakes. The magnitude of an earthquake is measured using the </w:t>
      </w:r>
      <w:r w:rsidR="0051194E" w:rsidRPr="00A82156">
        <w:rPr>
          <w:rFonts w:ascii="Times New Roman" w:hAnsi="Times New Roman" w:cs="Times New Roman"/>
          <w:sz w:val="24"/>
          <w:szCs w:val="24"/>
        </w:rPr>
        <w:lastRenderedPageBreak/>
        <w:t>Richter scale. On this scale, earthquakes below 4.0 “usually do not cause damage,” while a “magnitude 6.0 earthquake is considered strong and a magnitude 7.0 is a major earthquake</w:t>
      </w:r>
      <w:r w:rsidR="009E6D91" w:rsidRPr="00A82156">
        <w:rPr>
          <w:rFonts w:ascii="Times New Roman" w:hAnsi="Times New Roman" w:cs="Times New Roman"/>
          <w:sz w:val="24"/>
          <w:szCs w:val="24"/>
        </w:rPr>
        <w:t>.</w:t>
      </w:r>
      <w:r w:rsidR="0051194E" w:rsidRPr="00A82156">
        <w:rPr>
          <w:rFonts w:ascii="Times New Roman" w:hAnsi="Times New Roman" w:cs="Times New Roman"/>
          <w:sz w:val="24"/>
          <w:szCs w:val="24"/>
        </w:rPr>
        <w:t>”</w:t>
      </w:r>
      <w:r w:rsidR="009E6D91" w:rsidRPr="00A82156">
        <w:rPr>
          <w:rStyle w:val="FootnoteReference"/>
          <w:rFonts w:ascii="Times New Roman" w:hAnsi="Times New Roman" w:cs="Times New Roman"/>
          <w:sz w:val="24"/>
          <w:szCs w:val="24"/>
        </w:rPr>
        <w:footnoteReference w:id="4"/>
      </w:r>
    </w:p>
    <w:p w:rsidR="00404E8D" w:rsidRPr="00A82156" w:rsidRDefault="0051194E" w:rsidP="00A82156">
      <w:pPr>
        <w:spacing w:after="0" w:line="480" w:lineRule="auto"/>
        <w:ind w:firstLine="720"/>
        <w:rPr>
          <w:rFonts w:ascii="Times New Roman" w:hAnsi="Times New Roman" w:cs="Times New Roman"/>
          <w:sz w:val="24"/>
          <w:szCs w:val="24"/>
        </w:rPr>
      </w:pPr>
      <w:r w:rsidRPr="00A82156">
        <w:rPr>
          <w:rFonts w:ascii="Times New Roman" w:hAnsi="Times New Roman" w:cs="Times New Roman"/>
          <w:sz w:val="24"/>
          <w:szCs w:val="24"/>
        </w:rPr>
        <w:t xml:space="preserve">Earthquakes are the natural result of the stress caused by the movement of the tectonic plates that meet along </w:t>
      </w:r>
      <w:r w:rsidR="00C04627" w:rsidRPr="00A82156">
        <w:rPr>
          <w:rFonts w:ascii="Times New Roman" w:hAnsi="Times New Roman" w:cs="Times New Roman"/>
          <w:sz w:val="24"/>
          <w:szCs w:val="24"/>
        </w:rPr>
        <w:t>fault lines</w:t>
      </w:r>
      <w:r w:rsidRPr="00A82156">
        <w:rPr>
          <w:rFonts w:ascii="Times New Roman" w:hAnsi="Times New Roman" w:cs="Times New Roman"/>
          <w:sz w:val="24"/>
          <w:szCs w:val="24"/>
        </w:rPr>
        <w:t>. This movement slowly creates earthquakes, mountains, and volcanoes. It is responsible for how the world looks today. While earthquakes can be destructive, they are also a necessary part of nature. There are probably several earthquakes happening right now, somewhere in the world.</w:t>
      </w:r>
    </w:p>
    <w:sectPr w:rsidR="00404E8D" w:rsidRPr="00A82156" w:rsidSect="00F0242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0C5" w:rsidRDefault="003850C5">
      <w:r>
        <w:separator/>
      </w:r>
    </w:p>
  </w:endnote>
  <w:endnote w:type="continuationSeparator" w:id="1">
    <w:p w:rsidR="003850C5" w:rsidRDefault="003850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0C5" w:rsidRDefault="003850C5">
      <w:r>
        <w:separator/>
      </w:r>
    </w:p>
  </w:footnote>
  <w:footnote w:type="continuationSeparator" w:id="1">
    <w:p w:rsidR="003850C5" w:rsidRDefault="003850C5">
      <w:r>
        <w:continuationSeparator/>
      </w:r>
    </w:p>
  </w:footnote>
  <w:footnote w:id="2">
    <w:p w:rsidR="003433FE" w:rsidRPr="002F4B3D" w:rsidRDefault="003433FE" w:rsidP="00E00591">
      <w:pPr>
        <w:spacing w:line="480" w:lineRule="auto"/>
        <w:ind w:firstLine="720"/>
        <w:rPr>
          <w:rFonts w:ascii="Times New Roman" w:hAnsi="Times New Roman" w:cs="Times New Roman"/>
          <w:sz w:val="24"/>
          <w:szCs w:val="24"/>
        </w:rPr>
      </w:pPr>
      <w:r w:rsidRPr="002F4B3D">
        <w:rPr>
          <w:rStyle w:val="FootnoteReference"/>
          <w:rFonts w:ascii="Times New Roman" w:hAnsi="Times New Roman" w:cs="Times New Roman"/>
          <w:sz w:val="24"/>
          <w:szCs w:val="24"/>
        </w:rPr>
        <w:footnoteRef/>
      </w:r>
      <w:r w:rsidRPr="002F4B3D">
        <w:rPr>
          <w:rFonts w:ascii="Times New Roman" w:hAnsi="Times New Roman" w:cs="Times New Roman"/>
          <w:sz w:val="24"/>
          <w:szCs w:val="24"/>
        </w:rPr>
        <w:t xml:space="preserve"> </w:t>
      </w:r>
      <w:proofErr w:type="gramStart"/>
      <w:r w:rsidRPr="002F4B3D">
        <w:rPr>
          <w:rFonts w:ascii="Times New Roman" w:hAnsi="Times New Roman" w:cs="Times New Roman"/>
          <w:sz w:val="24"/>
          <w:szCs w:val="24"/>
        </w:rPr>
        <w:t>Kaye M.</w:t>
      </w:r>
      <w:r w:rsidR="00A82156" w:rsidRPr="002F4B3D">
        <w:rPr>
          <w:rFonts w:ascii="Times New Roman" w:hAnsi="Times New Roman" w:cs="Times New Roman"/>
          <w:sz w:val="24"/>
          <w:szCs w:val="24"/>
        </w:rPr>
        <w:t xml:space="preserve"> </w:t>
      </w:r>
      <w:r w:rsidRPr="002F4B3D">
        <w:rPr>
          <w:rFonts w:ascii="Times New Roman" w:hAnsi="Times New Roman" w:cs="Times New Roman"/>
          <w:sz w:val="24"/>
          <w:szCs w:val="24"/>
        </w:rPr>
        <w:t xml:space="preserve">Shedlock and Louis C. Pakiser, “Earthquakes,” </w:t>
      </w:r>
      <w:r w:rsidRPr="002F4B3D">
        <w:rPr>
          <w:rFonts w:ascii="Times New Roman" w:hAnsi="Times New Roman" w:cs="Times New Roman"/>
          <w:sz w:val="24"/>
          <w:szCs w:val="24"/>
          <w:u w:val="single"/>
        </w:rPr>
        <w:t>Earthquakes—General Interest Publication</w:t>
      </w:r>
      <w:r w:rsidR="00790175">
        <w:rPr>
          <w:rFonts w:ascii="Times New Roman" w:hAnsi="Times New Roman" w:cs="Times New Roman"/>
          <w:sz w:val="24"/>
          <w:szCs w:val="24"/>
        </w:rPr>
        <w:t>, Oct. 23, 2009</w:t>
      </w:r>
      <w:r w:rsidRPr="002F4B3D">
        <w:rPr>
          <w:rFonts w:ascii="Times New Roman" w:hAnsi="Times New Roman" w:cs="Times New Roman"/>
          <w:sz w:val="24"/>
          <w:szCs w:val="24"/>
        </w:rPr>
        <w:t>, U.S. Ge</w:t>
      </w:r>
      <w:r w:rsidR="00E93850" w:rsidRPr="002F4B3D">
        <w:rPr>
          <w:rFonts w:ascii="Times New Roman" w:hAnsi="Times New Roman" w:cs="Times New Roman"/>
          <w:sz w:val="24"/>
          <w:szCs w:val="24"/>
        </w:rPr>
        <w:t>o</w:t>
      </w:r>
      <w:r w:rsidR="00790175">
        <w:rPr>
          <w:rFonts w:ascii="Times New Roman" w:hAnsi="Times New Roman" w:cs="Times New Roman"/>
          <w:sz w:val="24"/>
          <w:szCs w:val="24"/>
        </w:rPr>
        <w:t>logical Survey, October 29, 2009</w:t>
      </w:r>
      <w:r w:rsidR="00E93850" w:rsidRPr="002F4B3D">
        <w:rPr>
          <w:rFonts w:ascii="Times New Roman" w:hAnsi="Times New Roman" w:cs="Times New Roman"/>
          <w:sz w:val="24"/>
          <w:szCs w:val="24"/>
        </w:rPr>
        <w:t xml:space="preserve"> </w:t>
      </w:r>
      <w:r w:rsidRPr="002F4B3D">
        <w:rPr>
          <w:rFonts w:ascii="Times New Roman" w:hAnsi="Times New Roman" w:cs="Times New Roman"/>
          <w:sz w:val="24"/>
          <w:szCs w:val="24"/>
        </w:rPr>
        <w:t>&lt;</w:t>
      </w:r>
      <w:hyperlink r:id="rId1" w:history="1">
        <w:r w:rsidRPr="002F4B3D">
          <w:rPr>
            <w:rFonts w:ascii="Times New Roman" w:hAnsi="Times New Roman" w:cs="Times New Roman"/>
            <w:sz w:val="24"/>
            <w:szCs w:val="24"/>
          </w:rPr>
          <w:t>http://pubs.gov/gip/earthq1/intro.html</w:t>
        </w:r>
      </w:hyperlink>
      <w:r w:rsidRPr="002F4B3D">
        <w:rPr>
          <w:rFonts w:ascii="Times New Roman" w:hAnsi="Times New Roman" w:cs="Times New Roman"/>
          <w:sz w:val="24"/>
          <w:szCs w:val="24"/>
        </w:rPr>
        <w:t>&gt;.</w:t>
      </w:r>
      <w:proofErr w:type="gramEnd"/>
    </w:p>
  </w:footnote>
  <w:footnote w:id="3">
    <w:p w:rsidR="003433FE" w:rsidRPr="002F4B3D" w:rsidRDefault="003433FE" w:rsidP="00A82156">
      <w:pPr>
        <w:spacing w:line="480" w:lineRule="auto"/>
        <w:ind w:firstLine="720"/>
        <w:rPr>
          <w:rFonts w:ascii="Times New Roman" w:hAnsi="Times New Roman" w:cs="Times New Roman"/>
          <w:sz w:val="24"/>
          <w:szCs w:val="24"/>
        </w:rPr>
      </w:pPr>
      <w:r w:rsidRPr="002F4B3D">
        <w:rPr>
          <w:rStyle w:val="FootnoteReference"/>
          <w:rFonts w:ascii="Times New Roman" w:hAnsi="Times New Roman" w:cs="Times New Roman"/>
          <w:sz w:val="24"/>
          <w:szCs w:val="24"/>
        </w:rPr>
        <w:footnoteRef/>
      </w:r>
      <w:r w:rsidRPr="002F4B3D">
        <w:rPr>
          <w:rFonts w:ascii="Times New Roman" w:hAnsi="Times New Roman" w:cs="Times New Roman"/>
          <w:sz w:val="24"/>
          <w:szCs w:val="24"/>
        </w:rPr>
        <w:t xml:space="preserve"> Martin Puglisi, </w:t>
      </w:r>
      <w:r w:rsidRPr="002F4B3D">
        <w:rPr>
          <w:rFonts w:ascii="Times New Roman" w:hAnsi="Times New Roman" w:cs="Times New Roman"/>
          <w:sz w:val="24"/>
          <w:szCs w:val="24"/>
          <w:u w:val="single"/>
        </w:rPr>
        <w:t>Earthquakes</w:t>
      </w:r>
      <w:r w:rsidRPr="002F4B3D">
        <w:rPr>
          <w:rFonts w:ascii="Times New Roman" w:hAnsi="Times New Roman" w:cs="Times New Roman"/>
          <w:sz w:val="24"/>
          <w:szCs w:val="24"/>
        </w:rPr>
        <w:t xml:space="preserve"> (New York: </w:t>
      </w:r>
      <w:r w:rsidR="00790175">
        <w:rPr>
          <w:rFonts w:ascii="Times New Roman" w:hAnsi="Times New Roman" w:cs="Times New Roman"/>
          <w:sz w:val="24"/>
          <w:szCs w:val="24"/>
        </w:rPr>
        <w:t>Earth Science Press, 2009</w:t>
      </w:r>
      <w:r w:rsidR="00A82156" w:rsidRPr="002F4B3D">
        <w:rPr>
          <w:rFonts w:ascii="Times New Roman" w:hAnsi="Times New Roman" w:cs="Times New Roman"/>
          <w:sz w:val="24"/>
          <w:szCs w:val="24"/>
        </w:rPr>
        <w:t>) 120.</w:t>
      </w:r>
    </w:p>
  </w:footnote>
  <w:footnote w:id="4">
    <w:p w:rsidR="003433FE" w:rsidRPr="002F4B3D" w:rsidRDefault="003433FE" w:rsidP="00A82156">
      <w:pPr>
        <w:spacing w:line="480" w:lineRule="auto"/>
        <w:ind w:firstLine="720"/>
        <w:rPr>
          <w:rFonts w:ascii="Times New Roman" w:hAnsi="Times New Roman" w:cs="Times New Roman"/>
          <w:color w:val="000000"/>
          <w:sz w:val="24"/>
          <w:szCs w:val="24"/>
        </w:rPr>
      </w:pPr>
      <w:r w:rsidRPr="002F4B3D">
        <w:rPr>
          <w:rStyle w:val="FootnoteReference"/>
          <w:rFonts w:ascii="Times New Roman" w:hAnsi="Times New Roman" w:cs="Times New Roman"/>
          <w:sz w:val="24"/>
          <w:szCs w:val="24"/>
        </w:rPr>
        <w:footnoteRef/>
      </w:r>
      <w:r w:rsidRPr="002F4B3D">
        <w:rPr>
          <w:rFonts w:ascii="Times New Roman" w:hAnsi="Times New Roman" w:cs="Times New Roman"/>
          <w:sz w:val="24"/>
          <w:szCs w:val="24"/>
        </w:rPr>
        <w:t xml:space="preserve"> “Earthquakes,” </w:t>
      </w:r>
      <w:r w:rsidRPr="002F4B3D">
        <w:rPr>
          <w:rFonts w:ascii="Times New Roman" w:hAnsi="Times New Roman" w:cs="Times New Roman"/>
          <w:sz w:val="24"/>
          <w:szCs w:val="24"/>
          <w:u w:val="single"/>
        </w:rPr>
        <w:t xml:space="preserve">FEMA </w:t>
      </w:r>
      <w:proofErr w:type="gramStart"/>
      <w:r w:rsidRPr="002F4B3D">
        <w:rPr>
          <w:rFonts w:ascii="Times New Roman" w:hAnsi="Times New Roman" w:cs="Times New Roman"/>
          <w:sz w:val="24"/>
          <w:szCs w:val="24"/>
          <w:u w:val="single"/>
        </w:rPr>
        <w:t>For</w:t>
      </w:r>
      <w:proofErr w:type="gramEnd"/>
      <w:r w:rsidRPr="002F4B3D">
        <w:rPr>
          <w:rFonts w:ascii="Times New Roman" w:hAnsi="Times New Roman" w:cs="Times New Roman"/>
          <w:sz w:val="24"/>
          <w:szCs w:val="24"/>
          <w:u w:val="single"/>
        </w:rPr>
        <w:t xml:space="preserve"> Kids</w:t>
      </w:r>
      <w:r w:rsidR="00E93850" w:rsidRPr="002F4B3D">
        <w:rPr>
          <w:rFonts w:ascii="Times New Roman" w:hAnsi="Times New Roman" w:cs="Times New Roman"/>
          <w:sz w:val="24"/>
          <w:szCs w:val="24"/>
        </w:rPr>
        <w:t>, October 200</w:t>
      </w:r>
      <w:r w:rsidR="00790175">
        <w:rPr>
          <w:rFonts w:ascii="Times New Roman" w:hAnsi="Times New Roman" w:cs="Times New Roman"/>
          <w:sz w:val="24"/>
          <w:szCs w:val="24"/>
        </w:rPr>
        <w:t>9</w:t>
      </w:r>
      <w:r w:rsidRPr="002F4B3D">
        <w:rPr>
          <w:rFonts w:ascii="Times New Roman" w:hAnsi="Times New Roman" w:cs="Times New Roman"/>
          <w:sz w:val="24"/>
          <w:szCs w:val="24"/>
        </w:rPr>
        <w:t xml:space="preserve">, Federal Emergency Management Agency, </w:t>
      </w:r>
      <w:r w:rsidR="00790175">
        <w:rPr>
          <w:rFonts w:ascii="Times New Roman" w:hAnsi="Times New Roman" w:cs="Times New Roman"/>
          <w:sz w:val="24"/>
          <w:szCs w:val="24"/>
        </w:rPr>
        <w:t xml:space="preserve">30 Oct. </w:t>
      </w:r>
      <w:r w:rsidR="00790175">
        <w:rPr>
          <w:rFonts w:ascii="Times New Roman" w:hAnsi="Times New Roman" w:cs="Times New Roman"/>
          <w:sz w:val="24"/>
          <w:szCs w:val="24"/>
        </w:rPr>
        <w:t>2009</w:t>
      </w:r>
      <w:r w:rsidRPr="002F4B3D">
        <w:rPr>
          <w:rFonts w:ascii="Times New Roman" w:hAnsi="Times New Roman" w:cs="Times New Roman"/>
          <w:sz w:val="24"/>
          <w:szCs w:val="24"/>
        </w:rPr>
        <w:t xml:space="preserve"> </w:t>
      </w:r>
      <w:r w:rsidRPr="002F4B3D">
        <w:rPr>
          <w:rFonts w:ascii="Times New Roman" w:hAnsi="Times New Roman" w:cs="Times New Roman"/>
          <w:color w:val="000000"/>
          <w:sz w:val="24"/>
          <w:szCs w:val="24"/>
        </w:rPr>
        <w:t>&lt;</w:t>
      </w:r>
      <w:hyperlink r:id="rId2" w:history="1">
        <w:r w:rsidRPr="002F4B3D">
          <w:rPr>
            <w:rStyle w:val="Hyperlink"/>
            <w:rFonts w:ascii="Times New Roman" w:hAnsi="Times New Roman" w:cs="Times New Roman"/>
            <w:color w:val="000000"/>
            <w:sz w:val="24"/>
            <w:szCs w:val="24"/>
            <w:u w:val="none"/>
          </w:rPr>
          <w:t>http://www.fema.gov/kids/quake.htm</w:t>
        </w:r>
      </w:hyperlink>
      <w:r w:rsidRPr="002F4B3D">
        <w:rPr>
          <w:rFonts w:ascii="Times New Roman" w:hAnsi="Times New Roman" w:cs="Times New Roman"/>
          <w:color w:val="000000"/>
          <w:sz w:val="24"/>
          <w:szCs w:val="24"/>
        </w:rPr>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3FE" w:rsidRPr="002F4B3D" w:rsidRDefault="003433FE" w:rsidP="00A44831">
    <w:pPr>
      <w:pStyle w:val="Header"/>
      <w:jc w:val="right"/>
      <w:rPr>
        <w:rFonts w:ascii="Times New Roman" w:hAnsi="Times New Roman" w:cs="Times New Roman"/>
        <w:sz w:val="24"/>
        <w:szCs w:val="24"/>
      </w:rPr>
    </w:pPr>
    <w:r w:rsidRPr="002F4B3D">
      <w:rPr>
        <w:rFonts w:ascii="Times New Roman" w:hAnsi="Times New Roman" w:cs="Times New Roman"/>
        <w:sz w:val="24"/>
        <w:szCs w:val="24"/>
      </w:rPr>
      <w:t xml:space="preserve">Bryant </w:t>
    </w:r>
    <w:r w:rsidR="00C0615B" w:rsidRPr="002F4B3D">
      <w:rPr>
        <w:rStyle w:val="PageNumber"/>
        <w:rFonts w:ascii="Times New Roman" w:hAnsi="Times New Roman" w:cs="Times New Roman"/>
        <w:sz w:val="24"/>
        <w:szCs w:val="24"/>
      </w:rPr>
      <w:fldChar w:fldCharType="begin"/>
    </w:r>
    <w:r w:rsidRPr="002F4B3D">
      <w:rPr>
        <w:rStyle w:val="PageNumber"/>
        <w:rFonts w:ascii="Times New Roman" w:hAnsi="Times New Roman" w:cs="Times New Roman"/>
        <w:sz w:val="24"/>
        <w:szCs w:val="24"/>
      </w:rPr>
      <w:instrText xml:space="preserve"> PAGE </w:instrText>
    </w:r>
    <w:r w:rsidR="00C0615B" w:rsidRPr="002F4B3D">
      <w:rPr>
        <w:rStyle w:val="PageNumber"/>
        <w:rFonts w:ascii="Times New Roman" w:hAnsi="Times New Roman" w:cs="Times New Roman"/>
        <w:sz w:val="24"/>
        <w:szCs w:val="24"/>
      </w:rPr>
      <w:fldChar w:fldCharType="separate"/>
    </w:r>
    <w:r w:rsidR="00790175">
      <w:rPr>
        <w:rStyle w:val="PageNumber"/>
        <w:rFonts w:ascii="Times New Roman" w:hAnsi="Times New Roman" w:cs="Times New Roman"/>
        <w:noProof/>
        <w:sz w:val="24"/>
        <w:szCs w:val="24"/>
      </w:rPr>
      <w:t>3</w:t>
    </w:r>
    <w:r w:rsidR="00C0615B" w:rsidRPr="002F4B3D">
      <w:rPr>
        <w:rStyle w:val="PageNumbe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0"/>
    <w:footnote w:id="1"/>
  </w:footnotePr>
  <w:endnotePr>
    <w:endnote w:id="0"/>
    <w:endnote w:id="1"/>
  </w:endnotePr>
  <w:compat>
    <w:useFELayout/>
  </w:compat>
  <w:rsids>
    <w:rsidRoot w:val="00F02428"/>
    <w:rsid w:val="00007C5C"/>
    <w:rsid w:val="0006473B"/>
    <w:rsid w:val="00076F2B"/>
    <w:rsid w:val="000F4462"/>
    <w:rsid w:val="001403A6"/>
    <w:rsid w:val="00177512"/>
    <w:rsid w:val="00191F04"/>
    <w:rsid w:val="00216A04"/>
    <w:rsid w:val="0024525D"/>
    <w:rsid w:val="00254448"/>
    <w:rsid w:val="002832CB"/>
    <w:rsid w:val="002B0AD8"/>
    <w:rsid w:val="002F4B3D"/>
    <w:rsid w:val="0031147B"/>
    <w:rsid w:val="003433FE"/>
    <w:rsid w:val="003515EC"/>
    <w:rsid w:val="00374BE7"/>
    <w:rsid w:val="003850C5"/>
    <w:rsid w:val="003E309C"/>
    <w:rsid w:val="00404E8D"/>
    <w:rsid w:val="004458CE"/>
    <w:rsid w:val="004502CF"/>
    <w:rsid w:val="00462CBE"/>
    <w:rsid w:val="00482DB8"/>
    <w:rsid w:val="00497729"/>
    <w:rsid w:val="005072B3"/>
    <w:rsid w:val="0051194E"/>
    <w:rsid w:val="00523DAD"/>
    <w:rsid w:val="00593181"/>
    <w:rsid w:val="00632AC3"/>
    <w:rsid w:val="006E09B0"/>
    <w:rsid w:val="006E2367"/>
    <w:rsid w:val="00707DB1"/>
    <w:rsid w:val="007104AA"/>
    <w:rsid w:val="00735046"/>
    <w:rsid w:val="00747533"/>
    <w:rsid w:val="00790175"/>
    <w:rsid w:val="007D5E46"/>
    <w:rsid w:val="00837AA9"/>
    <w:rsid w:val="00865DF4"/>
    <w:rsid w:val="00977379"/>
    <w:rsid w:val="009E6D91"/>
    <w:rsid w:val="00A372AB"/>
    <w:rsid w:val="00A44831"/>
    <w:rsid w:val="00A82156"/>
    <w:rsid w:val="00A85446"/>
    <w:rsid w:val="00AB2B5C"/>
    <w:rsid w:val="00B02CAF"/>
    <w:rsid w:val="00B5277B"/>
    <w:rsid w:val="00B52EE8"/>
    <w:rsid w:val="00BA404A"/>
    <w:rsid w:val="00C04627"/>
    <w:rsid w:val="00C0615B"/>
    <w:rsid w:val="00C377E3"/>
    <w:rsid w:val="00CB5825"/>
    <w:rsid w:val="00D55EBD"/>
    <w:rsid w:val="00DD10AA"/>
    <w:rsid w:val="00DE151E"/>
    <w:rsid w:val="00E00591"/>
    <w:rsid w:val="00E31EEC"/>
    <w:rsid w:val="00E65D6E"/>
    <w:rsid w:val="00E91CEF"/>
    <w:rsid w:val="00E93850"/>
    <w:rsid w:val="00EA2A90"/>
    <w:rsid w:val="00EB4264"/>
    <w:rsid w:val="00EE659C"/>
    <w:rsid w:val="00F02428"/>
    <w:rsid w:val="00F12076"/>
    <w:rsid w:val="00F645A6"/>
    <w:rsid w:val="00F75768"/>
    <w:rsid w:val="00FF62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2156"/>
  </w:style>
  <w:style w:type="paragraph" w:styleId="Heading1">
    <w:name w:val="heading 1"/>
    <w:basedOn w:val="Normal"/>
    <w:next w:val="Normal"/>
    <w:link w:val="Heading1Char"/>
    <w:uiPriority w:val="9"/>
    <w:qFormat/>
    <w:rsid w:val="00A82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821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215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15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8215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8215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8215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215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A8215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4E8D"/>
    <w:pPr>
      <w:tabs>
        <w:tab w:val="center" w:pos="4320"/>
        <w:tab w:val="right" w:pos="8640"/>
      </w:tabs>
    </w:pPr>
  </w:style>
  <w:style w:type="paragraph" w:styleId="Footer">
    <w:name w:val="footer"/>
    <w:basedOn w:val="Normal"/>
    <w:rsid w:val="00404E8D"/>
    <w:pPr>
      <w:tabs>
        <w:tab w:val="center" w:pos="4320"/>
        <w:tab w:val="right" w:pos="8640"/>
      </w:tabs>
    </w:pPr>
  </w:style>
  <w:style w:type="character" w:styleId="PageNumber">
    <w:name w:val="page number"/>
    <w:basedOn w:val="DefaultParagraphFont"/>
    <w:rsid w:val="00404E8D"/>
  </w:style>
  <w:style w:type="character" w:styleId="Hyperlink">
    <w:name w:val="Hyperlink"/>
    <w:basedOn w:val="DefaultParagraphFont"/>
    <w:rsid w:val="00404E8D"/>
    <w:rPr>
      <w:color w:val="0000FF"/>
      <w:u w:val="single"/>
    </w:rPr>
  </w:style>
  <w:style w:type="paragraph" w:styleId="FootnoteText">
    <w:name w:val="footnote text"/>
    <w:basedOn w:val="Normal"/>
    <w:semiHidden/>
    <w:rsid w:val="00177512"/>
    <w:rPr>
      <w:sz w:val="20"/>
      <w:szCs w:val="20"/>
    </w:rPr>
  </w:style>
  <w:style w:type="character" w:styleId="FootnoteReference">
    <w:name w:val="footnote reference"/>
    <w:basedOn w:val="DefaultParagraphFont"/>
    <w:semiHidden/>
    <w:rsid w:val="00177512"/>
    <w:rPr>
      <w:vertAlign w:val="superscript"/>
    </w:rPr>
  </w:style>
  <w:style w:type="character" w:customStyle="1" w:styleId="Heading1Char">
    <w:name w:val="Heading 1 Char"/>
    <w:basedOn w:val="DefaultParagraphFont"/>
    <w:link w:val="Heading1"/>
    <w:uiPriority w:val="9"/>
    <w:rsid w:val="00A821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821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215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8215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8215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8215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8215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A82156"/>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A8215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82156"/>
    <w:pPr>
      <w:spacing w:line="240" w:lineRule="auto"/>
    </w:pPr>
    <w:rPr>
      <w:b/>
      <w:bCs/>
      <w:color w:val="4F81BD" w:themeColor="accent1"/>
      <w:sz w:val="18"/>
      <w:szCs w:val="18"/>
    </w:rPr>
  </w:style>
  <w:style w:type="paragraph" w:styleId="Title">
    <w:name w:val="Title"/>
    <w:basedOn w:val="Normal"/>
    <w:next w:val="Normal"/>
    <w:link w:val="TitleChar"/>
    <w:uiPriority w:val="10"/>
    <w:qFormat/>
    <w:rsid w:val="00A8215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156"/>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8215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82156"/>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A82156"/>
    <w:rPr>
      <w:b/>
      <w:bCs/>
    </w:rPr>
  </w:style>
  <w:style w:type="character" w:styleId="Emphasis">
    <w:name w:val="Emphasis"/>
    <w:basedOn w:val="DefaultParagraphFont"/>
    <w:uiPriority w:val="20"/>
    <w:qFormat/>
    <w:rsid w:val="00A82156"/>
    <w:rPr>
      <w:i/>
      <w:iCs/>
    </w:rPr>
  </w:style>
  <w:style w:type="paragraph" w:styleId="NoSpacing">
    <w:name w:val="No Spacing"/>
    <w:uiPriority w:val="1"/>
    <w:qFormat/>
    <w:rsid w:val="00A82156"/>
    <w:pPr>
      <w:spacing w:after="0" w:line="240" w:lineRule="auto"/>
    </w:pPr>
  </w:style>
  <w:style w:type="paragraph" w:styleId="ListParagraph">
    <w:name w:val="List Paragraph"/>
    <w:basedOn w:val="Normal"/>
    <w:uiPriority w:val="34"/>
    <w:qFormat/>
    <w:rsid w:val="00A82156"/>
    <w:pPr>
      <w:ind w:left="720"/>
      <w:contextualSpacing/>
    </w:pPr>
  </w:style>
  <w:style w:type="paragraph" w:styleId="Quote">
    <w:name w:val="Quote"/>
    <w:basedOn w:val="Normal"/>
    <w:next w:val="Normal"/>
    <w:link w:val="QuoteChar"/>
    <w:uiPriority w:val="29"/>
    <w:qFormat/>
    <w:rsid w:val="00A82156"/>
    <w:rPr>
      <w:i/>
      <w:iCs/>
      <w:color w:val="000000" w:themeColor="text1"/>
    </w:rPr>
  </w:style>
  <w:style w:type="character" w:customStyle="1" w:styleId="QuoteChar">
    <w:name w:val="Quote Char"/>
    <w:basedOn w:val="DefaultParagraphFont"/>
    <w:link w:val="Quote"/>
    <w:uiPriority w:val="29"/>
    <w:rsid w:val="00A82156"/>
    <w:rPr>
      <w:i/>
      <w:iCs/>
      <w:color w:val="000000" w:themeColor="text1"/>
    </w:rPr>
  </w:style>
  <w:style w:type="paragraph" w:styleId="IntenseQuote">
    <w:name w:val="Intense Quote"/>
    <w:basedOn w:val="Normal"/>
    <w:next w:val="Normal"/>
    <w:link w:val="IntenseQuoteChar"/>
    <w:uiPriority w:val="30"/>
    <w:qFormat/>
    <w:rsid w:val="00A8215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82156"/>
    <w:rPr>
      <w:b/>
      <w:bCs/>
      <w:i/>
      <w:iCs/>
      <w:color w:val="4F81BD" w:themeColor="accent1"/>
    </w:rPr>
  </w:style>
  <w:style w:type="character" w:styleId="SubtleEmphasis">
    <w:name w:val="Subtle Emphasis"/>
    <w:basedOn w:val="DefaultParagraphFont"/>
    <w:uiPriority w:val="19"/>
    <w:qFormat/>
    <w:rsid w:val="00A82156"/>
    <w:rPr>
      <w:i/>
      <w:iCs/>
      <w:color w:val="808080" w:themeColor="text1" w:themeTint="7F"/>
    </w:rPr>
  </w:style>
  <w:style w:type="character" w:styleId="IntenseEmphasis">
    <w:name w:val="Intense Emphasis"/>
    <w:basedOn w:val="DefaultParagraphFont"/>
    <w:uiPriority w:val="21"/>
    <w:qFormat/>
    <w:rsid w:val="00A82156"/>
    <w:rPr>
      <w:b/>
      <w:bCs/>
      <w:i/>
      <w:iCs/>
      <w:color w:val="4F81BD" w:themeColor="accent1"/>
    </w:rPr>
  </w:style>
  <w:style w:type="character" w:styleId="SubtleReference">
    <w:name w:val="Subtle Reference"/>
    <w:basedOn w:val="DefaultParagraphFont"/>
    <w:uiPriority w:val="31"/>
    <w:qFormat/>
    <w:rsid w:val="00A82156"/>
    <w:rPr>
      <w:smallCaps/>
      <w:color w:val="C0504D" w:themeColor="accent2"/>
      <w:u w:val="single"/>
    </w:rPr>
  </w:style>
  <w:style w:type="character" w:styleId="IntenseReference">
    <w:name w:val="Intense Reference"/>
    <w:basedOn w:val="DefaultParagraphFont"/>
    <w:uiPriority w:val="32"/>
    <w:qFormat/>
    <w:rsid w:val="00A82156"/>
    <w:rPr>
      <w:b/>
      <w:bCs/>
      <w:smallCaps/>
      <w:color w:val="C0504D" w:themeColor="accent2"/>
      <w:spacing w:val="5"/>
      <w:u w:val="single"/>
    </w:rPr>
  </w:style>
  <w:style w:type="character" w:styleId="BookTitle">
    <w:name w:val="Book Title"/>
    <w:basedOn w:val="DefaultParagraphFont"/>
    <w:uiPriority w:val="33"/>
    <w:qFormat/>
    <w:rsid w:val="00A82156"/>
    <w:rPr>
      <w:b/>
      <w:bCs/>
      <w:smallCaps/>
      <w:spacing w:val="5"/>
    </w:rPr>
  </w:style>
  <w:style w:type="paragraph" w:styleId="TOCHeading">
    <w:name w:val="TOC Heading"/>
    <w:basedOn w:val="Heading1"/>
    <w:next w:val="Normal"/>
    <w:uiPriority w:val="39"/>
    <w:semiHidden/>
    <w:unhideWhenUsed/>
    <w:qFormat/>
    <w:rsid w:val="00A8215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fema.gov/kids/quake.htm" TargetMode="External"/><Relationship Id="rId1" Type="http://schemas.openxmlformats.org/officeDocument/2006/relationships/hyperlink" Target="http://pubs.gov/gip/earthq1/intr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564</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Simon Bryant</vt:lpstr>
    </vt:vector>
  </TitlesOfParts>
  <Company>McGraw-Hill Education</Company>
  <LinksUpToDate>false</LinksUpToDate>
  <CharactersWithSpaces>3424</CharactersWithSpaces>
  <SharedDoc>false</SharedDoc>
  <HLinks>
    <vt:vector size="12" baseType="variant">
      <vt:variant>
        <vt:i4>2359329</vt:i4>
      </vt:variant>
      <vt:variant>
        <vt:i4>3</vt:i4>
      </vt:variant>
      <vt:variant>
        <vt:i4>0</vt:i4>
      </vt:variant>
      <vt:variant>
        <vt:i4>5</vt:i4>
      </vt:variant>
      <vt:variant>
        <vt:lpwstr>http://www.fema.gov/kids/quake.htm</vt:lpwstr>
      </vt:variant>
      <vt:variant>
        <vt:lpwstr/>
      </vt:variant>
      <vt:variant>
        <vt:i4>7340080</vt:i4>
      </vt:variant>
      <vt:variant>
        <vt:i4>0</vt:i4>
      </vt:variant>
      <vt:variant>
        <vt:i4>0</vt:i4>
      </vt:variant>
      <vt:variant>
        <vt:i4>5</vt:i4>
      </vt:variant>
      <vt:variant>
        <vt:lpwstr>http://pubs.gov/gip/earthq1/intro.html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 Bryant</dc:title>
  <dc:subject/>
  <dc:creator>Glencoe/McGraw-Hill</dc:creator>
  <cp:keywords/>
  <cp:lastModifiedBy>Administrator</cp:lastModifiedBy>
  <cp:revision>5</cp:revision>
  <dcterms:created xsi:type="dcterms:W3CDTF">2007-04-27T17:07:00Z</dcterms:created>
  <dcterms:modified xsi:type="dcterms:W3CDTF">2007-07-19T18:37:00Z</dcterms:modified>
</cp:coreProperties>
</file>